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AMBIORIX DE JESÚS CEPEDA HERNÁNDEZ</w:t>
            </w:r>
            <w:r w:rsidRPr="003A3104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 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0D25E2" w:rsidP="002B04BA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FE3DB4">
              <w:rPr>
                <w:rFonts w:asciiTheme="minorHAnsi" w:eastAsia="Calibri" w:hAnsiTheme="minorHAnsi" w:cstheme="minorHAnsi"/>
                <w:b/>
                <w:sz w:val="22"/>
              </w:rPr>
              <w:t xml:space="preserve">1 </w:t>
            </w:r>
            <w:r w:rsidR="002B04BA">
              <w:rPr>
                <w:rFonts w:asciiTheme="minorHAnsi" w:eastAsia="Calibri" w:hAnsiTheme="minorHAnsi" w:cstheme="minorHAnsi"/>
                <w:b/>
                <w:sz w:val="22"/>
              </w:rPr>
              <w:t>enero del 2022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41E9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41E9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6741E9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6741E9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41E9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6741E9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6741E9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6741E9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6741E9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6741E9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6741E9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6741E9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6741E9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6741E9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6741E9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41E9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2B04BA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6741E9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41E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B04BA" w:rsidP="005F4FEA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6741E9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B04BA" w:rsidP="005F4FEA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6741E9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B04BA" w:rsidP="005F4FEA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6741E9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B04BA" w:rsidP="005F4FEA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6741E9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lastRenderedPageBreak/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B04B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41E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6741E9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6741E9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2B04BA" w:rsidP="005F4FEA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6741E9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41E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B04B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41E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B04BA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41E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B04BA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41E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B04BA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6741E9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41E9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B04BA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41E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6741E9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</w:t>
              </w:r>
              <w:bookmarkStart w:id="0" w:name="_GoBack"/>
              <w:bookmarkEnd w:id="0"/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4A528F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hyperlink r:id="rId248" w:history="1">
              <w:r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4A528F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hyperlink r:id="rId252" w:history="1">
              <w:r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4A528F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hyperlink r:id="rId256" w:history="1">
              <w:r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6741E9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6741E9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6741E9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B04BA" w:rsidP="007E1AD8"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B04B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6741E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B04B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B04B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B04B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B04B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6741E9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B04B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41E9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lastRenderedPageBreak/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B04B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41E9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E9" w:rsidRDefault="006741E9">
      <w:pPr>
        <w:spacing w:after="0" w:line="240" w:lineRule="auto"/>
      </w:pPr>
      <w:r>
        <w:separator/>
      </w:r>
    </w:p>
  </w:endnote>
  <w:endnote w:type="continuationSeparator" w:id="0">
    <w:p w:rsidR="006741E9" w:rsidRDefault="0067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E9" w:rsidRDefault="006741E9">
      <w:pPr>
        <w:spacing w:after="0" w:line="240" w:lineRule="auto"/>
      </w:pPr>
      <w:r>
        <w:separator/>
      </w:r>
    </w:p>
  </w:footnote>
  <w:footnote w:type="continuationSeparator" w:id="0">
    <w:p w:rsidR="006741E9" w:rsidRDefault="0067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273EF9"/>
    <w:rsid w:val="00276A22"/>
    <w:rsid w:val="002B04BA"/>
    <w:rsid w:val="00343AB5"/>
    <w:rsid w:val="003640C8"/>
    <w:rsid w:val="003A3104"/>
    <w:rsid w:val="003C3549"/>
    <w:rsid w:val="00415535"/>
    <w:rsid w:val="00433C2B"/>
    <w:rsid w:val="004A528F"/>
    <w:rsid w:val="004E477E"/>
    <w:rsid w:val="004F4FBB"/>
    <w:rsid w:val="00501118"/>
    <w:rsid w:val="005F4FEA"/>
    <w:rsid w:val="00622C20"/>
    <w:rsid w:val="00637560"/>
    <w:rsid w:val="006741E9"/>
    <w:rsid w:val="006D0C28"/>
    <w:rsid w:val="006E09CD"/>
    <w:rsid w:val="00701EF8"/>
    <w:rsid w:val="007277E8"/>
    <w:rsid w:val="00766513"/>
    <w:rsid w:val="00784AB7"/>
    <w:rsid w:val="007E1AD8"/>
    <w:rsid w:val="00810D36"/>
    <w:rsid w:val="008167F8"/>
    <w:rsid w:val="00866D0B"/>
    <w:rsid w:val="008B1126"/>
    <w:rsid w:val="008C166F"/>
    <w:rsid w:val="008D161A"/>
    <w:rsid w:val="00911BD3"/>
    <w:rsid w:val="00A24FE3"/>
    <w:rsid w:val="00A37270"/>
    <w:rsid w:val="00A6133B"/>
    <w:rsid w:val="00AA5231"/>
    <w:rsid w:val="00B12DCB"/>
    <w:rsid w:val="00B24C52"/>
    <w:rsid w:val="00B63F59"/>
    <w:rsid w:val="00BE35EC"/>
    <w:rsid w:val="00C14260"/>
    <w:rsid w:val="00C3781C"/>
    <w:rsid w:val="00C633B7"/>
    <w:rsid w:val="00D02825"/>
    <w:rsid w:val="00D30D8B"/>
    <w:rsid w:val="00D84141"/>
    <w:rsid w:val="00ED3F58"/>
    <w:rsid w:val="00F40FA6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09C2C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9356</Words>
  <Characters>51458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6</cp:revision>
  <dcterms:created xsi:type="dcterms:W3CDTF">2021-12-28T14:03:00Z</dcterms:created>
  <dcterms:modified xsi:type="dcterms:W3CDTF">2022-03-08T15:55:00Z</dcterms:modified>
</cp:coreProperties>
</file>